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46F0" w:rsidRPr="00CA1E1A" w:rsidRDefault="002E46F0" w:rsidP="002E46F0">
      <w:pPr>
        <w:pStyle w:val="Style3"/>
        <w:widowControl/>
        <w:spacing w:before="158"/>
        <w:ind w:left="1776" w:right="1613"/>
        <w:rPr>
          <w:rStyle w:val="FontStyle12"/>
          <w:b/>
          <w:sz w:val="36"/>
          <w:szCs w:val="36"/>
          <w:lang w:val="zh-CN"/>
        </w:rPr>
      </w:pPr>
      <w:r w:rsidRPr="00CA1E1A">
        <w:rPr>
          <w:rStyle w:val="FontStyle12"/>
          <w:rFonts w:hint="eastAsia"/>
          <w:b/>
          <w:sz w:val="36"/>
          <w:szCs w:val="36"/>
          <w:lang w:val="zh-CN"/>
        </w:rPr>
        <w:t>发展文化产业</w:t>
      </w:r>
      <w:r w:rsidR="008F5810" w:rsidRPr="00CA1E1A">
        <w:rPr>
          <w:rStyle w:val="FontStyle12"/>
          <w:rFonts w:hint="eastAsia"/>
          <w:b/>
          <w:sz w:val="36"/>
          <w:szCs w:val="36"/>
          <w:lang w:val="zh-CN"/>
        </w:rPr>
        <w:t xml:space="preserve">  </w:t>
      </w:r>
      <w:r w:rsidRPr="00CA1E1A">
        <w:rPr>
          <w:rStyle w:val="FontStyle12"/>
          <w:rFonts w:hint="eastAsia"/>
          <w:b/>
          <w:sz w:val="36"/>
          <w:szCs w:val="36"/>
          <w:lang w:val="zh-CN"/>
        </w:rPr>
        <w:t>建设先进文化</w:t>
      </w:r>
    </w:p>
    <w:p w:rsidR="002E46F0" w:rsidRDefault="002E46F0" w:rsidP="002E46F0">
      <w:pPr>
        <w:pStyle w:val="Style3"/>
        <w:widowControl/>
        <w:spacing w:before="158"/>
        <w:ind w:left="1776" w:right="1613"/>
        <w:rPr>
          <w:rStyle w:val="FontStyle13"/>
          <w:lang w:val="zh-CN"/>
        </w:rPr>
      </w:pPr>
    </w:p>
    <w:p w:rsidR="002E46F0" w:rsidRDefault="002E46F0" w:rsidP="002E46F0">
      <w:pPr>
        <w:pStyle w:val="Style2"/>
        <w:widowControl/>
        <w:spacing w:line="240" w:lineRule="exact"/>
        <w:ind w:firstLine="422"/>
        <w:rPr>
          <w:sz w:val="20"/>
          <w:szCs w:val="20"/>
        </w:rPr>
      </w:pPr>
    </w:p>
    <w:p w:rsidR="002E46F0" w:rsidRPr="008F5810" w:rsidRDefault="002E46F0" w:rsidP="002E46F0">
      <w:pPr>
        <w:pStyle w:val="Style2"/>
        <w:widowControl/>
        <w:spacing w:before="192" w:line="312" w:lineRule="exact"/>
        <w:ind w:firstLine="422"/>
        <w:rPr>
          <w:rStyle w:val="FontStyle14"/>
          <w:spacing w:val="-20"/>
          <w:lang w:val="zh-CN"/>
        </w:rPr>
      </w:pPr>
      <w:r w:rsidRPr="008F5810">
        <w:rPr>
          <w:rStyle w:val="FontStyle14"/>
          <w:rFonts w:hint="eastAsia"/>
          <w:lang w:val="zh-CN"/>
        </w:rPr>
        <w:t>江泽民同志在庆祝中国共产党成立</w:t>
      </w:r>
      <w:r w:rsidRPr="008F5810">
        <w:rPr>
          <w:rStyle w:val="FontStyle11"/>
          <w:rFonts w:hint="eastAsia"/>
          <w:lang w:val="zh-CN"/>
        </w:rPr>
        <w:t>80</w:t>
      </w:r>
      <w:r w:rsidRPr="008F5810">
        <w:rPr>
          <w:rStyle w:val="FontStyle14"/>
          <w:rFonts w:hint="eastAsia"/>
          <w:lang w:val="zh-CN"/>
        </w:rPr>
        <w:t>周年大会上的讲话指出：</w:t>
      </w:r>
      <w:r w:rsidR="00E25044">
        <w:rPr>
          <w:rStyle w:val="FontStyle14"/>
          <w:rFonts w:hint="eastAsia"/>
          <w:lang w:val="zh-CN"/>
        </w:rPr>
        <w:t>“</w:t>
      </w:r>
      <w:r w:rsidRPr="008F5810">
        <w:rPr>
          <w:rStyle w:val="FontStyle14"/>
          <w:rFonts w:hint="eastAsia"/>
          <w:lang w:val="zh-CN"/>
        </w:rPr>
        <w:t>我们党要始终代表中国先进文化的前进方向</w:t>
      </w:r>
      <w:r w:rsidRPr="008F5810">
        <w:rPr>
          <w:rStyle w:val="FontStyle14"/>
          <w:rFonts w:hint="eastAsia"/>
          <w:spacing w:val="-20"/>
          <w:lang w:val="zh-CN"/>
        </w:rPr>
        <w:t>，就是党的理论、</w:t>
      </w:r>
      <w:r w:rsidRPr="008F5810">
        <w:rPr>
          <w:rStyle w:val="FontStyle14"/>
          <w:rFonts w:hint="eastAsia"/>
          <w:lang w:val="zh-CN"/>
        </w:rPr>
        <w:t>路线、纲领、方针、政策和各项工作,必须努力体现发展面向现代化、面向世界、面向未来的，民族的科学的大众的社会主义文化的要求，促进全民族思想道德素质和科学文化素质的不断提高,为我国经济发展和社会进步提供精神动力和智力支持</w:t>
      </w:r>
      <w:r w:rsidR="00E25044">
        <w:rPr>
          <w:rStyle w:val="FontStyle14"/>
          <w:rFonts w:hint="eastAsia"/>
          <w:lang w:val="zh-CN"/>
        </w:rPr>
        <w:t>”</w:t>
      </w:r>
      <w:r w:rsidRPr="008F5810">
        <w:rPr>
          <w:rStyle w:val="FontStyle14"/>
          <w:rFonts w:hint="eastAsia"/>
          <w:lang w:val="zh-CN"/>
        </w:rPr>
        <w:t>。这就是要求我们，站在时代前列，发展先进文化，把建设有中国特色的社会主义事业推向新的发展阶段</w:t>
      </w:r>
      <w:r w:rsidRPr="008F5810">
        <w:rPr>
          <w:rStyle w:val="FontStyle14"/>
          <w:rFonts w:hint="eastAsia"/>
          <w:spacing w:val="-20"/>
          <w:lang w:val="zh-CN"/>
        </w:rPr>
        <w:t>，夺取新的胜利。</w:t>
      </w:r>
    </w:p>
    <w:p w:rsidR="002E46F0" w:rsidRPr="00D825C3" w:rsidRDefault="002E46F0" w:rsidP="00D825C3">
      <w:pPr>
        <w:pStyle w:val="Style4"/>
        <w:widowControl/>
        <w:spacing w:line="312" w:lineRule="exact"/>
        <w:ind w:left="504"/>
        <w:jc w:val="center"/>
        <w:rPr>
          <w:rStyle w:val="FontStyle15"/>
          <w:rFonts w:eastAsiaTheme="minorEastAsia"/>
          <w:sz w:val="32"/>
          <w:szCs w:val="32"/>
          <w:lang w:val="zh-CN"/>
        </w:rPr>
      </w:pPr>
      <w:r w:rsidRPr="00D825C3">
        <w:rPr>
          <w:rStyle w:val="FontStyle16"/>
          <w:rFonts w:hint="eastAsia"/>
          <w:sz w:val="32"/>
          <w:szCs w:val="32"/>
          <w:lang w:val="zh-CN"/>
        </w:rPr>
        <w:t>一、</w:t>
      </w:r>
      <w:r w:rsidRPr="00D825C3">
        <w:rPr>
          <w:rStyle w:val="FontStyle15"/>
          <w:rFonts w:hint="eastAsia"/>
          <w:sz w:val="32"/>
          <w:szCs w:val="32"/>
          <w:lang w:val="zh-CN"/>
        </w:rPr>
        <w:t>文化与文化产业的</w:t>
      </w:r>
      <w:r w:rsidR="008F5810" w:rsidRPr="00D825C3">
        <w:rPr>
          <w:rStyle w:val="FontStyle15"/>
          <w:rFonts w:eastAsiaTheme="minorEastAsia" w:hint="eastAsia"/>
          <w:sz w:val="32"/>
          <w:szCs w:val="32"/>
          <w:lang w:val="zh-CN"/>
        </w:rPr>
        <w:t>关系</w:t>
      </w:r>
    </w:p>
    <w:p w:rsidR="002E46F0" w:rsidRPr="002E46F0" w:rsidRDefault="002E46F0" w:rsidP="004F3834">
      <w:pPr>
        <w:pStyle w:val="Style2"/>
        <w:widowControl/>
        <w:spacing w:before="5" w:line="312" w:lineRule="exact"/>
        <w:ind w:firstLineChars="200" w:firstLine="400"/>
        <w:jc w:val="left"/>
        <w:rPr>
          <w:rStyle w:val="FontStyle14"/>
        </w:rPr>
      </w:pPr>
      <w:r>
        <w:rPr>
          <w:rStyle w:val="FontStyle14"/>
          <w:rFonts w:hint="eastAsia"/>
          <w:lang w:val="zh-CN"/>
        </w:rPr>
        <w:t>文化是人类特有的社会活动。人类在长期的生产劳动和社会交往中产生了语言，继而产生了记录语言的符号——文字。人类社会有了语言文字，便有了文化活动。人类社会的文化活动的主要内容是经验的积累与传播和思想情感的表达与交流。人类在生产和生活过程中</w:t>
      </w:r>
      <w:r w:rsidR="00E25044">
        <w:rPr>
          <w:rStyle w:val="FontStyle14"/>
          <w:rFonts w:hint="eastAsia"/>
          <w:lang w:val="zh-CN"/>
        </w:rPr>
        <w:t>，</w:t>
      </w:r>
      <w:r>
        <w:rPr>
          <w:rStyle w:val="FontStyle14"/>
          <w:rFonts w:hint="eastAsia"/>
          <w:lang w:val="zh-CN"/>
        </w:rPr>
        <w:t>也就是</w:t>
      </w:r>
      <w:r w:rsidR="008F5810">
        <w:rPr>
          <w:rStyle w:val="FontStyle14"/>
          <w:rFonts w:hint="eastAsia"/>
        </w:rPr>
        <w:t>认识世界和改造世界</w:t>
      </w:r>
      <w:r w:rsidRPr="002E46F0">
        <w:rPr>
          <w:rStyle w:val="FontStyle14"/>
          <w:rFonts w:hint="eastAsia"/>
        </w:rPr>
        <w:t>，自然会产生各式各样的经验。这些经验经过语言文字的加工</w:t>
      </w:r>
      <w:r w:rsidR="00E25044">
        <w:rPr>
          <w:rStyle w:val="FontStyle14"/>
          <w:rFonts w:hint="eastAsia"/>
        </w:rPr>
        <w:t>，</w:t>
      </w:r>
      <w:r w:rsidRPr="002E46F0">
        <w:rPr>
          <w:rStyle w:val="FontStyle14"/>
          <w:rFonts w:hint="eastAsia"/>
        </w:rPr>
        <w:t>上升为知识。知识的积累、创新和传播</w:t>
      </w:r>
      <w:r w:rsidR="00E25044">
        <w:rPr>
          <w:rStyle w:val="FontStyle14"/>
          <w:rFonts w:hint="eastAsia"/>
        </w:rPr>
        <w:t>，</w:t>
      </w:r>
      <w:r w:rsidRPr="002E46F0">
        <w:rPr>
          <w:rStyle w:val="FontStyle14"/>
          <w:rFonts w:hint="eastAsia"/>
        </w:rPr>
        <w:t>是人类社会主要的文化活动。人类的情感是很丰富的。七情六欲，喜怒哀乐,通过文字、音符以及音乐、舞蹈语言等表现和传播,从而促进人们之间的沟通与交往</w:t>
      </w:r>
      <w:r w:rsidR="00E25044">
        <w:rPr>
          <w:rStyle w:val="FontStyle14"/>
          <w:rFonts w:hint="eastAsia"/>
        </w:rPr>
        <w:t>，</w:t>
      </w:r>
      <w:r w:rsidRPr="002E46F0">
        <w:rPr>
          <w:rStyle w:val="FontStyle14"/>
          <w:rFonts w:hint="eastAsia"/>
        </w:rPr>
        <w:t>使社会关系更加融洽与协调。</w:t>
      </w:r>
    </w:p>
    <w:p w:rsidR="002E46F0" w:rsidRPr="002E46F0" w:rsidRDefault="002E46F0" w:rsidP="002E46F0">
      <w:pPr>
        <w:pStyle w:val="Style2"/>
        <w:widowControl/>
        <w:spacing w:line="312" w:lineRule="exact"/>
        <w:ind w:right="29"/>
        <w:rPr>
          <w:rStyle w:val="FontStyle14"/>
        </w:rPr>
      </w:pPr>
      <w:r w:rsidRPr="002E46F0">
        <w:rPr>
          <w:rStyle w:val="FontStyle14"/>
          <w:rFonts w:hint="eastAsia"/>
        </w:rPr>
        <w:t>人类社会有了文化，文化便同人的生命紧密结合在一起。生产劳动需要文化,生活消费需要文化，休闲娱乐需要文化,人际交往需要文化，所以文化</w:t>
      </w:r>
      <w:r w:rsidR="00A84E31">
        <w:rPr>
          <w:rStyle w:val="FontStyle14"/>
          <w:rFonts w:hint="eastAsia"/>
        </w:rPr>
        <w:t>无处不在、无时不在，人人都是文化活动的参与者。由于人的生存环境（</w:t>
      </w:r>
      <w:r w:rsidRPr="002E46F0">
        <w:rPr>
          <w:rStyle w:val="FontStyle14"/>
          <w:rFonts w:hint="eastAsia"/>
        </w:rPr>
        <w:t>自然环境和社会环境)不同,人与人之间进行文化活动的能力千差万别，参与文化活动的兴趣或爱好也迥然不同。这样,不但文化活动有了差异，而且人们之间的文化素养也有了差异。文化活动的差异，形成文化的各种分支或类别</w:t>
      </w:r>
      <w:r w:rsidR="00A84E31">
        <w:rPr>
          <w:rStyle w:val="FontStyle14"/>
          <w:rFonts w:hint="eastAsia"/>
        </w:rPr>
        <w:t>；</w:t>
      </w:r>
      <w:r w:rsidRPr="002E46F0">
        <w:rPr>
          <w:rStyle w:val="FontStyle14"/>
          <w:rFonts w:hint="eastAsia"/>
        </w:rPr>
        <w:t>人的文化活动能力与爱好的差异，造就一些具有特殊文化才能的人。</w:t>
      </w:r>
    </w:p>
    <w:p w:rsidR="002E46F0" w:rsidRPr="002E46F0" w:rsidRDefault="002E46F0" w:rsidP="00511FBC">
      <w:pPr>
        <w:pStyle w:val="Style2"/>
        <w:widowControl/>
        <w:spacing w:before="5" w:line="312" w:lineRule="exact"/>
        <w:ind w:firstLineChars="200" w:firstLine="400"/>
        <w:rPr>
          <w:rStyle w:val="FontStyle14"/>
        </w:rPr>
      </w:pPr>
      <w:r w:rsidRPr="002E46F0">
        <w:rPr>
          <w:rStyle w:val="FontStyle14"/>
          <w:rFonts w:hint="eastAsia"/>
        </w:rPr>
        <w:t>随着经济社会的发展，包括文化的发展</w:t>
      </w:r>
      <w:r w:rsidR="00A84E31">
        <w:rPr>
          <w:rStyle w:val="FontStyle14"/>
          <w:rFonts w:hint="eastAsia"/>
        </w:rPr>
        <w:t>，</w:t>
      </w:r>
      <w:r w:rsidRPr="002E46F0">
        <w:rPr>
          <w:rStyle w:val="FontStyle14"/>
          <w:rFonts w:hint="eastAsia"/>
        </w:rPr>
        <w:t>那些具有特殊文化才能的人同一般文化活动参与人之间的差别越来越扩大。在社会分工的支配下，具有特殊文化才能的人中一部分成为专门从事文化服务的劳动者，为社会、为人们的文化活动服务。这样一来,文化的发展既依靠广大群众文化活动的普及与提高，又依靠专业文化服务劳动者提供的文化服务的数量与质量。广大群众的文化活动与专业文化服务劳动者的文化服务互相影响、互相促进，推动着全社会文化的发展。</w:t>
      </w:r>
    </w:p>
    <w:p w:rsidR="002E46F0" w:rsidRPr="002E46F0" w:rsidRDefault="002E46F0" w:rsidP="00511FBC">
      <w:pPr>
        <w:pStyle w:val="Style2"/>
        <w:widowControl/>
        <w:spacing w:line="312" w:lineRule="exact"/>
        <w:ind w:right="29"/>
        <w:rPr>
          <w:rStyle w:val="FontStyle14"/>
        </w:rPr>
      </w:pPr>
      <w:r w:rsidRPr="002E46F0">
        <w:rPr>
          <w:rStyle w:val="FontStyle14"/>
          <w:rFonts w:hint="eastAsia"/>
        </w:rPr>
        <w:t>专业文化服务劳动者是以为社会和为人民大众提供文化服务维持生存和发展。这样，他们就是以其文化</w:t>
      </w:r>
      <w:r w:rsidR="008F5810">
        <w:rPr>
          <w:rStyle w:val="FontStyle14"/>
          <w:rFonts w:hint="eastAsia"/>
        </w:rPr>
        <w:t>服务</w:t>
      </w:r>
      <w:r w:rsidRPr="002E46F0">
        <w:rPr>
          <w:rStyle w:val="FontStyle14"/>
          <w:rFonts w:hint="eastAsia"/>
        </w:rPr>
        <w:t>劳动同工农业劳动或其他劳动相交换。文化服务</w:t>
      </w:r>
      <w:r w:rsidR="008F5810">
        <w:rPr>
          <w:rStyle w:val="FontStyle14"/>
          <w:rFonts w:hint="eastAsia"/>
        </w:rPr>
        <w:t>劳动</w:t>
      </w:r>
      <w:r w:rsidRPr="002E46F0">
        <w:rPr>
          <w:rStyle w:val="FontStyle14"/>
          <w:rFonts w:hint="eastAsia"/>
        </w:rPr>
        <w:t>者从个别的、少数的人员扩大到一个社会群体，</w:t>
      </w:r>
      <w:r w:rsidR="008F5810">
        <w:rPr>
          <w:rStyle w:val="FontStyle14"/>
          <w:rFonts w:hint="eastAsia"/>
        </w:rPr>
        <w:t>这</w:t>
      </w:r>
      <w:r w:rsidR="00A84E31">
        <w:rPr>
          <w:rStyle w:val="FontStyle14"/>
          <w:rFonts w:hint="eastAsia"/>
        </w:rPr>
        <w:t>就是文化服务劳动部门（</w:t>
      </w:r>
      <w:r w:rsidRPr="002E46F0">
        <w:rPr>
          <w:rStyle w:val="FontStyle14"/>
          <w:rFonts w:hint="eastAsia"/>
        </w:rPr>
        <w:t>或文化部门）的形成。它同其他劳动部门一样,是经济社会不可或缺的产业部门。可以说，专业文化服务劳动者的出现就是文化产业部门的初始。</w:t>
      </w:r>
    </w:p>
    <w:p w:rsidR="002E46F0" w:rsidRPr="002E46F0" w:rsidRDefault="002E46F0" w:rsidP="002E46F0">
      <w:pPr>
        <w:pStyle w:val="Style2"/>
        <w:widowControl/>
        <w:spacing w:line="312" w:lineRule="exact"/>
        <w:ind w:firstLine="442"/>
        <w:rPr>
          <w:rStyle w:val="FontStyle14"/>
        </w:rPr>
      </w:pPr>
      <w:r w:rsidRPr="002E46F0">
        <w:rPr>
          <w:rStyle w:val="FontStyle14"/>
          <w:rFonts w:hint="eastAsia"/>
        </w:rPr>
        <w:t>由于文化是一个民族或一个国家灵魂，既关系着经济的发展，也关系着社会的稳定与延续，国家或民族的领导集团必须掌握文化活动的发展方向和主要内容。尽管文化产业部门的服务和人民大众的文化活动是互相促进的，</w:t>
      </w:r>
      <w:r w:rsidR="00511FBC">
        <w:rPr>
          <w:rStyle w:val="FontStyle14"/>
          <w:rFonts w:hint="eastAsia"/>
        </w:rPr>
        <w:t>但</w:t>
      </w:r>
      <w:r w:rsidRPr="002E46F0">
        <w:rPr>
          <w:rStyle w:val="FontStyle14"/>
          <w:rFonts w:hint="eastAsia"/>
        </w:rPr>
        <w:t>从全社会看，文化服务劳动者毕竟是社会文化活动中的精英，具有强大的文化影响力，掌握或控制了他们也就把握了社会文化的制高点。因此，国家或民族的领导集团就要把文化产业的一部分或大部分掌握在</w:t>
      </w:r>
      <w:r w:rsidR="00511FBC">
        <w:rPr>
          <w:rStyle w:val="FontStyle14"/>
          <w:rFonts w:hint="eastAsia"/>
        </w:rPr>
        <w:t>自己</w:t>
      </w:r>
      <w:r w:rsidRPr="002E46F0">
        <w:rPr>
          <w:rStyle w:val="FontStyle14"/>
          <w:rFonts w:hint="eastAsia"/>
        </w:rPr>
        <w:t>手里。国家的财力富裕，可以多掌握一些，把这部分文化服务当作公共产品提供给社会。国家财力拮据，可少把握、少提供。文化产业的其余部分，在商品经济和市场经济条件下，文化服务作为商品同其他商品相交换。这种做法合乎规律性，古今中外都一样。</w:t>
      </w:r>
    </w:p>
    <w:p w:rsidR="002E46F0" w:rsidRPr="002E46F0" w:rsidRDefault="002E46F0" w:rsidP="002E46F0">
      <w:pPr>
        <w:pStyle w:val="Style2"/>
        <w:widowControl/>
        <w:spacing w:before="5" w:line="312" w:lineRule="exact"/>
        <w:ind w:firstLine="418"/>
        <w:rPr>
          <w:rStyle w:val="FontStyle14"/>
        </w:rPr>
      </w:pPr>
      <w:r w:rsidRPr="002E46F0">
        <w:rPr>
          <w:rStyle w:val="FontStyle14"/>
          <w:rFonts w:hint="eastAsia"/>
        </w:rPr>
        <w:t>新中国成立后</w:t>
      </w:r>
      <w:r w:rsidR="00A84E31">
        <w:rPr>
          <w:rStyle w:val="FontStyle14"/>
          <w:rFonts w:hint="eastAsia"/>
        </w:rPr>
        <w:t>，</w:t>
      </w:r>
      <w:r w:rsidRPr="002E46F0">
        <w:rPr>
          <w:rStyle w:val="FontStyle14"/>
          <w:rFonts w:hint="eastAsia"/>
        </w:rPr>
        <w:t>援</w:t>
      </w:r>
      <w:r w:rsidR="00511FBC">
        <w:rPr>
          <w:rStyle w:val="FontStyle14"/>
          <w:rFonts w:hint="eastAsia"/>
        </w:rPr>
        <w:t>引</w:t>
      </w:r>
      <w:r w:rsidRPr="002E46F0">
        <w:rPr>
          <w:rStyle w:val="FontStyle14"/>
          <w:rFonts w:hint="eastAsia"/>
        </w:rPr>
        <w:t>革命战争年代的文工团体制</w:t>
      </w:r>
      <w:r w:rsidR="00A84E31">
        <w:rPr>
          <w:rStyle w:val="FontStyle14"/>
          <w:rFonts w:hint="eastAsia"/>
        </w:rPr>
        <w:t>，</w:t>
      </w:r>
      <w:r w:rsidRPr="002E46F0">
        <w:rPr>
          <w:rStyle w:val="FontStyle14"/>
          <w:rFonts w:hint="eastAsia"/>
        </w:rPr>
        <w:t>国家把文化产业的大多数机构纳入事业范畴</w:t>
      </w:r>
      <w:r w:rsidR="00A84E31">
        <w:rPr>
          <w:rStyle w:val="FontStyle14"/>
          <w:rFonts w:hint="eastAsia"/>
        </w:rPr>
        <w:t>，</w:t>
      </w:r>
      <w:r w:rsidRPr="002E46F0">
        <w:rPr>
          <w:rStyle w:val="FontStyle14"/>
          <w:rFonts w:hint="eastAsia"/>
        </w:rPr>
        <w:t>因而称为文化事业。一方面,随着经济社会的发展，任何国家都无法满足人民群众多种多样的文化需要。另一方面,国家的财力有限</w:t>
      </w:r>
      <w:r w:rsidR="00A84E31">
        <w:rPr>
          <w:rStyle w:val="FontStyle14"/>
          <w:rFonts w:hint="eastAsia"/>
        </w:rPr>
        <w:t>，</w:t>
      </w:r>
      <w:r w:rsidRPr="002E46F0">
        <w:rPr>
          <w:rStyle w:val="FontStyle14"/>
          <w:rFonts w:hint="eastAsia"/>
        </w:rPr>
        <w:t>只能集中精力办好最重要的文化服务事业。在国内外文化市场</w:t>
      </w:r>
      <w:r w:rsidRPr="002E46F0">
        <w:rPr>
          <w:rStyle w:val="FontStyle14"/>
          <w:rFonts w:hint="eastAsia"/>
        </w:rPr>
        <w:lastRenderedPageBreak/>
        <w:t>的影响下,我们把通过市场提供文化服务的部分称为文化产业，并正式纳入国民经济范畴</w:t>
      </w:r>
      <w:r>
        <w:rPr>
          <w:rStyle w:val="FontStyle14"/>
          <w:rFonts w:hint="eastAsia"/>
          <w:lang w:val="zh-CN"/>
        </w:rPr>
        <w:t>，</w:t>
      </w:r>
      <w:r w:rsidRPr="002E46F0">
        <w:rPr>
          <w:rStyle w:val="FontStyle14"/>
          <w:rFonts w:hint="eastAsia"/>
        </w:rPr>
        <w:t>列入国家经济社会发展的第十个五年计划。</w:t>
      </w:r>
    </w:p>
    <w:p w:rsidR="002E46F0" w:rsidRPr="00B97BAC" w:rsidRDefault="002E46F0" w:rsidP="00B97BAC">
      <w:pPr>
        <w:pStyle w:val="Style4"/>
        <w:widowControl/>
        <w:spacing w:line="312" w:lineRule="exact"/>
        <w:ind w:left="437"/>
        <w:jc w:val="center"/>
        <w:rPr>
          <w:rStyle w:val="FontStyle14"/>
          <w:b/>
          <w:bCs/>
          <w:sz w:val="32"/>
          <w:szCs w:val="32"/>
        </w:rPr>
      </w:pPr>
      <w:r w:rsidRPr="00B97BAC">
        <w:rPr>
          <w:rStyle w:val="FontStyle14"/>
          <w:rFonts w:hint="eastAsia"/>
          <w:sz w:val="32"/>
          <w:szCs w:val="32"/>
          <w:lang w:val="zh-CN"/>
        </w:rPr>
        <w:t>二、</w:t>
      </w:r>
      <w:r w:rsidRPr="00B97BAC">
        <w:rPr>
          <w:rStyle w:val="FontStyle14"/>
          <w:rFonts w:hint="eastAsia"/>
          <w:b/>
          <w:bCs/>
          <w:sz w:val="32"/>
          <w:szCs w:val="32"/>
        </w:rPr>
        <w:t>文化产业应遵循发展先进文化的方向</w:t>
      </w:r>
    </w:p>
    <w:p w:rsidR="002E46F0" w:rsidRPr="002E46F0" w:rsidRDefault="002E46F0" w:rsidP="00511FBC">
      <w:pPr>
        <w:pStyle w:val="Style2"/>
        <w:widowControl/>
        <w:spacing w:before="5" w:line="312" w:lineRule="exact"/>
        <w:ind w:firstLineChars="200" w:firstLine="400"/>
        <w:jc w:val="left"/>
        <w:rPr>
          <w:rStyle w:val="FontStyle14"/>
        </w:rPr>
      </w:pPr>
      <w:r w:rsidRPr="002E46F0">
        <w:rPr>
          <w:rStyle w:val="FontStyle14"/>
          <w:rFonts w:hint="eastAsia"/>
        </w:rPr>
        <w:t>文化同其他事物一样，也有</w:t>
      </w:r>
      <w:r w:rsidR="00A84E31">
        <w:rPr>
          <w:rStyle w:val="FontStyle14"/>
          <w:rFonts w:hint="eastAsia"/>
        </w:rPr>
        <w:t>自己</w:t>
      </w:r>
      <w:r w:rsidRPr="002E46F0">
        <w:rPr>
          <w:rStyle w:val="FontStyle14"/>
          <w:rFonts w:hint="eastAsia"/>
        </w:rPr>
        <w:t>新陈代谢的客观规律。它总是以新文化代替旧文化，以先进的文化代替落后的、腐朽的文化。文化产业是把文化服务当作商品来生产和销售的服务行业。它对社会亦即对市场是提供新文化</w:t>
      </w:r>
      <w:r w:rsidR="00511FBC" w:rsidRPr="00511FBC">
        <w:rPr>
          <w:rStyle w:val="FontStyle14"/>
          <w:rFonts w:hint="eastAsia"/>
        </w:rPr>
        <w:t>服</w:t>
      </w:r>
      <w:r w:rsidRPr="002E46F0">
        <w:rPr>
          <w:rStyle w:val="FontStyle14"/>
          <w:rFonts w:hint="eastAsia"/>
        </w:rPr>
        <w:t>务还是提供旧文化服务，是提供先进文化的服务还是提供落后、腐朽文化的服务？这是文化产业发展的根本问题。江泽民同志关于</w:t>
      </w:r>
      <w:r w:rsidR="00A84E31">
        <w:rPr>
          <w:rStyle w:val="FontStyle14"/>
          <w:rFonts w:hint="eastAsia"/>
        </w:rPr>
        <w:t>“</w:t>
      </w:r>
      <w:r w:rsidRPr="002E46F0">
        <w:rPr>
          <w:rStyle w:val="FontStyle14"/>
          <w:rFonts w:hint="eastAsia"/>
        </w:rPr>
        <w:t>三个代表</w:t>
      </w:r>
      <w:r w:rsidR="00A84E31">
        <w:rPr>
          <w:rStyle w:val="FontStyle14"/>
          <w:rFonts w:hint="eastAsia"/>
        </w:rPr>
        <w:t>”</w:t>
      </w:r>
      <w:r w:rsidRPr="002E46F0">
        <w:rPr>
          <w:rStyle w:val="FontStyle14"/>
          <w:rFonts w:hint="eastAsia"/>
        </w:rPr>
        <w:t>的理论，</w:t>
      </w:r>
      <w:r w:rsidR="00A84E31">
        <w:rPr>
          <w:rStyle w:val="FontStyle14"/>
          <w:rFonts w:hint="eastAsia"/>
        </w:rPr>
        <w:t>“</w:t>
      </w:r>
      <w:r w:rsidRPr="002E46F0">
        <w:rPr>
          <w:rStyle w:val="FontStyle14"/>
          <w:rFonts w:hint="eastAsia"/>
        </w:rPr>
        <w:t>发展先进文化</w:t>
      </w:r>
      <w:r w:rsidR="00A84E31">
        <w:rPr>
          <w:rStyle w:val="FontStyle14"/>
          <w:rFonts w:hint="eastAsia"/>
        </w:rPr>
        <w:t>”</w:t>
      </w:r>
      <w:r w:rsidRPr="002E46F0">
        <w:rPr>
          <w:rStyle w:val="FontStyle14"/>
          <w:rFonts w:hint="eastAsia"/>
        </w:rPr>
        <w:t>，就是文化产业的生命线。</w:t>
      </w:r>
    </w:p>
    <w:p w:rsidR="002E46F0" w:rsidRPr="002E46F0" w:rsidRDefault="002E46F0" w:rsidP="00511FBC">
      <w:pPr>
        <w:pStyle w:val="Style1"/>
        <w:widowControl/>
        <w:spacing w:line="317" w:lineRule="exact"/>
        <w:ind w:right="38" w:firstLineChars="200" w:firstLine="400"/>
        <w:rPr>
          <w:rStyle w:val="FontStyle14"/>
          <w:lang w:val="zh-CN"/>
        </w:rPr>
      </w:pPr>
      <w:r w:rsidRPr="002E46F0">
        <w:rPr>
          <w:rStyle w:val="FontStyle14"/>
          <w:rFonts w:hint="eastAsia"/>
          <w:lang w:val="zh-CN"/>
        </w:rPr>
        <w:t>弘扬主旋律，驾驭文化市场。文化产业既然是生产和经营文化商品的产业，必然也必须以市场为导向，根据市场需要进行生产和经营。市场需要首先</w:t>
      </w:r>
      <w:r w:rsidR="00511FBC">
        <w:rPr>
          <w:rStyle w:val="FontStyle14"/>
          <w:rFonts w:hint="eastAsia"/>
          <w:lang w:val="zh-CN"/>
        </w:rPr>
        <w:t>是</w:t>
      </w:r>
      <w:r w:rsidRPr="002E46F0">
        <w:rPr>
          <w:rStyle w:val="FontStyle14"/>
          <w:rFonts w:hint="eastAsia"/>
          <w:lang w:val="zh-CN"/>
        </w:rPr>
        <w:t>社会和广大群众的需要。在不同时代、不同社会制度下，国家、社会和广大群众对</w:t>
      </w:r>
      <w:r w:rsidR="00511FBC">
        <w:rPr>
          <w:rStyle w:val="FontStyle14"/>
          <w:rFonts w:hint="eastAsia"/>
          <w:lang w:val="zh-CN"/>
        </w:rPr>
        <w:t>文化</w:t>
      </w:r>
      <w:r w:rsidRPr="002E46F0">
        <w:rPr>
          <w:rStyle w:val="FontStyle14"/>
          <w:rFonts w:hint="eastAsia"/>
          <w:lang w:val="zh-CN"/>
        </w:rPr>
        <w:t>服务的需要是不同的。我国是社会主义社会</w:t>
      </w:r>
      <w:r w:rsidR="00A84E31">
        <w:rPr>
          <w:rStyle w:val="FontStyle14"/>
          <w:rFonts w:hint="eastAsia"/>
          <w:lang w:val="zh-CN"/>
        </w:rPr>
        <w:t>，</w:t>
      </w:r>
      <w:r w:rsidRPr="002E46F0">
        <w:rPr>
          <w:rStyle w:val="FontStyle14"/>
          <w:rFonts w:hint="eastAsia"/>
          <w:lang w:val="zh-CN"/>
        </w:rPr>
        <w:t>是在</w:t>
      </w:r>
      <w:r w:rsidRPr="002E46F0">
        <w:rPr>
          <w:rStyle w:val="FontStyle14"/>
          <w:lang w:val="zh-CN"/>
        </w:rPr>
        <w:t>21</w:t>
      </w:r>
      <w:r w:rsidRPr="002E46F0">
        <w:rPr>
          <w:rStyle w:val="FontStyle14"/>
          <w:rFonts w:hint="eastAsia"/>
          <w:lang w:val="zh-CN"/>
        </w:rPr>
        <w:t>世纪走向发展的社会主义社会。在这样的历史时期内，国家、社会和广大群众的文化需要，就是</w:t>
      </w:r>
      <w:r w:rsidR="00A84E31">
        <w:rPr>
          <w:rStyle w:val="FontStyle14"/>
          <w:rFonts w:hint="eastAsia"/>
          <w:lang w:val="zh-CN"/>
        </w:rPr>
        <w:t>“</w:t>
      </w:r>
      <w:r w:rsidRPr="002E46F0">
        <w:rPr>
          <w:rStyle w:val="FontStyle14"/>
          <w:rFonts w:hint="eastAsia"/>
          <w:lang w:val="zh-CN"/>
        </w:rPr>
        <w:t>中国先进文化的发展趋势和要求</w:t>
      </w:r>
      <w:r w:rsidR="00A84E31">
        <w:rPr>
          <w:rStyle w:val="FontStyle14"/>
          <w:rFonts w:hint="eastAsia"/>
          <w:lang w:val="zh-CN"/>
        </w:rPr>
        <w:t>”</w:t>
      </w:r>
      <w:r w:rsidRPr="002E46F0">
        <w:rPr>
          <w:rStyle w:val="FontStyle14"/>
          <w:rFonts w:hint="eastAsia"/>
          <w:lang w:val="zh-CN"/>
        </w:rPr>
        <w:t>，就是</w:t>
      </w:r>
      <w:r w:rsidR="00A84E31">
        <w:rPr>
          <w:rStyle w:val="FontStyle14"/>
          <w:rFonts w:hint="eastAsia"/>
          <w:lang w:val="zh-CN"/>
        </w:rPr>
        <w:t>“</w:t>
      </w:r>
      <w:r w:rsidRPr="002E46F0">
        <w:rPr>
          <w:rStyle w:val="FontStyle14"/>
          <w:rFonts w:hint="eastAsia"/>
          <w:lang w:val="zh-CN"/>
        </w:rPr>
        <w:t>社会主义文化的主旋律</w:t>
      </w:r>
      <w:r w:rsidR="00A84E31">
        <w:rPr>
          <w:rStyle w:val="FontStyle14"/>
          <w:rFonts w:hint="eastAsia"/>
          <w:lang w:val="zh-CN"/>
        </w:rPr>
        <w:t>”</w:t>
      </w:r>
      <w:r w:rsidRPr="002E46F0">
        <w:rPr>
          <w:rStyle w:val="FontStyle14"/>
          <w:rFonts w:hint="eastAsia"/>
          <w:lang w:val="zh-CN"/>
        </w:rPr>
        <w:t>。所以,社会主义文化市场的需要和社会主义文化的主旋律是一致的。当然,文化市场上有主流</w:t>
      </w:r>
      <w:r w:rsidR="00511FBC">
        <w:rPr>
          <w:rStyle w:val="FontStyle14"/>
          <w:rFonts w:hint="eastAsia"/>
          <w:lang w:val="zh-CN"/>
        </w:rPr>
        <w:t>，</w:t>
      </w:r>
      <w:r w:rsidRPr="002E46F0">
        <w:rPr>
          <w:rStyle w:val="FontStyle14"/>
          <w:rFonts w:hint="eastAsia"/>
          <w:lang w:val="zh-CN"/>
        </w:rPr>
        <w:t>也有支流。社会的各个阶层、各种思潮的人对文化</w:t>
      </w:r>
      <w:r w:rsidR="00511FBC">
        <w:rPr>
          <w:rStyle w:val="FontStyle14"/>
          <w:rFonts w:hint="eastAsia"/>
          <w:lang w:val="zh-CN"/>
        </w:rPr>
        <w:t>服</w:t>
      </w:r>
      <w:r w:rsidRPr="002E46F0">
        <w:rPr>
          <w:rStyle w:val="FontStyle14"/>
          <w:rFonts w:hint="eastAsia"/>
          <w:lang w:val="zh-CN"/>
        </w:rPr>
        <w:t>务的各种需要都会在文化市场上表现出来。作为社会主义文化产业的经营者，无论企业或个人，如何对待那些落后的、腐朽的支流、甚至逆流呢？毫无疑问，应当唱响主旋律</w:t>
      </w:r>
      <w:r w:rsidR="00A84E31">
        <w:rPr>
          <w:rStyle w:val="FontStyle14"/>
          <w:rFonts w:hint="eastAsia"/>
          <w:lang w:val="zh-CN"/>
        </w:rPr>
        <w:t>，</w:t>
      </w:r>
      <w:r w:rsidRPr="002E46F0">
        <w:rPr>
          <w:rStyle w:val="FontStyle14"/>
          <w:rFonts w:hint="eastAsia"/>
          <w:lang w:val="zh-CN"/>
        </w:rPr>
        <w:t>发展先进文化，抵制那些不健康的文化需求的高利</w:t>
      </w:r>
      <w:r w:rsidR="00511FBC">
        <w:rPr>
          <w:rStyle w:val="FontStyle14"/>
          <w:rFonts w:hint="eastAsia"/>
          <w:lang w:val="zh-CN"/>
        </w:rPr>
        <w:t>引诱</w:t>
      </w:r>
      <w:r w:rsidRPr="002E46F0">
        <w:rPr>
          <w:rStyle w:val="FontStyle14"/>
          <w:rFonts w:hint="eastAsia"/>
          <w:lang w:val="zh-CN"/>
        </w:rPr>
        <w:t>。这样才能把握住市场的脉搏，才能把握文化产业发展的根本的长远的利益。</w:t>
      </w:r>
    </w:p>
    <w:p w:rsidR="002E46F0" w:rsidRPr="002E46F0" w:rsidRDefault="00511FBC" w:rsidP="002E46F0">
      <w:pPr>
        <w:pStyle w:val="Style3"/>
        <w:widowControl/>
        <w:spacing w:line="312" w:lineRule="exact"/>
        <w:rPr>
          <w:rStyle w:val="FontStyle14"/>
          <w:lang w:val="zh-CN"/>
        </w:rPr>
      </w:pPr>
      <w:r>
        <w:rPr>
          <w:rStyle w:val="FontStyle14"/>
          <w:rFonts w:hint="eastAsia"/>
          <w:lang w:val="zh-CN"/>
        </w:rPr>
        <w:t>继承</w:t>
      </w:r>
      <w:r w:rsidR="002E46F0" w:rsidRPr="002E46F0">
        <w:rPr>
          <w:rStyle w:val="FontStyle14"/>
          <w:rFonts w:hint="eastAsia"/>
          <w:lang w:val="zh-CN"/>
        </w:rPr>
        <w:t>优秀传统，积极推陈出新。我国是有</w:t>
      </w:r>
      <w:r w:rsidR="002E46F0" w:rsidRPr="002E46F0">
        <w:rPr>
          <w:rStyle w:val="FontStyle14"/>
          <w:lang w:val="zh-CN"/>
        </w:rPr>
        <w:t>5000</w:t>
      </w:r>
      <w:r w:rsidR="002E46F0" w:rsidRPr="002E46F0">
        <w:rPr>
          <w:rStyle w:val="FontStyle14"/>
          <w:rFonts w:hint="eastAsia"/>
          <w:lang w:val="zh-CN"/>
        </w:rPr>
        <w:t>年文明史的古国，文化资源十分丰富。这是我国文化产业发展的得天独厚的优越条件。把文化资源转化为文化服务商品有一个过程。首先要对古老的传统的文化进行分析。任何文化都有其积极成分和消极因素。如以</w:t>
      </w:r>
      <w:r w:rsidR="00A84E31">
        <w:rPr>
          <w:rStyle w:val="FontStyle14"/>
          <w:rFonts w:hint="eastAsia"/>
          <w:lang w:val="zh-CN"/>
        </w:rPr>
        <w:t>“</w:t>
      </w:r>
      <w:r w:rsidR="002E46F0" w:rsidRPr="002E46F0">
        <w:rPr>
          <w:rStyle w:val="FontStyle14"/>
          <w:rFonts w:hint="eastAsia"/>
          <w:lang w:val="zh-CN"/>
        </w:rPr>
        <w:t>四大发明"</w:t>
      </w:r>
      <w:r w:rsidR="00A84E31">
        <w:rPr>
          <w:rStyle w:val="FontStyle14"/>
          <w:rFonts w:hint="eastAsia"/>
          <w:lang w:val="zh-CN"/>
        </w:rPr>
        <w:t>”</w:t>
      </w:r>
      <w:r w:rsidR="002E46F0" w:rsidRPr="002E46F0">
        <w:rPr>
          <w:rStyle w:val="FontStyle14"/>
          <w:rFonts w:hint="eastAsia"/>
          <w:lang w:val="zh-CN"/>
        </w:rPr>
        <w:t>为代表的科学精神</w:t>
      </w:r>
      <w:r w:rsidR="00A84E31">
        <w:rPr>
          <w:rStyle w:val="FontStyle14"/>
          <w:rFonts w:hint="eastAsia"/>
          <w:lang w:val="zh-CN"/>
        </w:rPr>
        <w:t>，</w:t>
      </w:r>
      <w:r w:rsidR="002E46F0" w:rsidRPr="002E46F0">
        <w:rPr>
          <w:rStyle w:val="FontStyle14"/>
          <w:rFonts w:hint="eastAsia"/>
          <w:lang w:val="zh-CN"/>
        </w:rPr>
        <w:t>孔子的教育</w:t>
      </w:r>
      <w:r w:rsidR="00A84E31">
        <w:rPr>
          <w:rStyle w:val="FontStyle14"/>
          <w:rFonts w:hint="eastAsia"/>
          <w:lang w:val="zh-CN"/>
        </w:rPr>
        <w:t>，</w:t>
      </w:r>
      <w:r w:rsidR="002E46F0" w:rsidRPr="002E46F0">
        <w:rPr>
          <w:rStyle w:val="FontStyle14"/>
          <w:rFonts w:hint="eastAsia"/>
          <w:lang w:val="zh-CN"/>
        </w:rPr>
        <w:t>孙子的兵法，唐诗宋词，</w:t>
      </w:r>
      <w:r w:rsidR="00A84E31">
        <w:rPr>
          <w:rStyle w:val="FontStyle14"/>
          <w:rFonts w:hint="eastAsia"/>
          <w:lang w:val="zh-CN"/>
        </w:rPr>
        <w:t>“</w:t>
      </w:r>
      <w:r w:rsidR="002E46F0" w:rsidRPr="002E46F0">
        <w:rPr>
          <w:rStyle w:val="FontStyle14"/>
          <w:rFonts w:hint="eastAsia"/>
          <w:lang w:val="zh-CN"/>
        </w:rPr>
        <w:t>三国</w:t>
      </w:r>
      <w:r w:rsidR="00A84E31">
        <w:rPr>
          <w:rStyle w:val="FontStyle14"/>
          <w:rFonts w:hint="eastAsia"/>
          <w:lang w:val="zh-CN"/>
        </w:rPr>
        <w:t>”</w:t>
      </w:r>
      <w:r w:rsidR="002E46F0" w:rsidRPr="002E46F0">
        <w:rPr>
          <w:rStyle w:val="FontStyle14"/>
          <w:rFonts w:hint="eastAsia"/>
          <w:lang w:val="zh-CN"/>
        </w:rPr>
        <w:t>、</w:t>
      </w:r>
      <w:r w:rsidR="00A84E31">
        <w:rPr>
          <w:rStyle w:val="FontStyle14"/>
          <w:rFonts w:hint="eastAsia"/>
          <w:lang w:val="zh-CN"/>
        </w:rPr>
        <w:t>“</w:t>
      </w:r>
      <w:r w:rsidR="002E46F0" w:rsidRPr="002E46F0">
        <w:rPr>
          <w:rStyle w:val="FontStyle14"/>
          <w:rFonts w:hint="eastAsia"/>
          <w:lang w:val="zh-CN"/>
        </w:rPr>
        <w:t>红楼</w:t>
      </w:r>
      <w:r w:rsidR="00A84E31">
        <w:rPr>
          <w:rStyle w:val="FontStyle14"/>
          <w:rFonts w:hint="eastAsia"/>
          <w:lang w:val="zh-CN"/>
        </w:rPr>
        <w:t>”</w:t>
      </w:r>
      <w:r w:rsidR="002E46F0" w:rsidRPr="002E46F0">
        <w:rPr>
          <w:rStyle w:val="FontStyle14"/>
          <w:rFonts w:hint="eastAsia"/>
          <w:lang w:val="zh-CN"/>
        </w:rPr>
        <w:t>，以及长城、故宫等众多文物古迹，许多都具有</w:t>
      </w:r>
      <w:r>
        <w:rPr>
          <w:rStyle w:val="FontStyle14"/>
          <w:rFonts w:hint="eastAsia"/>
          <w:lang w:val="zh-CN"/>
        </w:rPr>
        <w:t>永</w:t>
      </w:r>
      <w:r w:rsidR="002E46F0" w:rsidRPr="002E46F0">
        <w:rPr>
          <w:rStyle w:val="FontStyle14"/>
          <w:rFonts w:hint="eastAsia"/>
          <w:lang w:val="zh-CN"/>
        </w:rPr>
        <w:t>恒的文化价值。消极的、腐朽的东西，如邪教歪理，</w:t>
      </w:r>
      <w:r>
        <w:rPr>
          <w:rStyle w:val="FontStyle14"/>
          <w:rFonts w:hint="eastAsia"/>
          <w:lang w:val="zh-CN"/>
        </w:rPr>
        <w:t>春</w:t>
      </w:r>
      <w:r w:rsidR="002E46F0" w:rsidRPr="002E46F0">
        <w:rPr>
          <w:rStyle w:val="FontStyle14"/>
          <w:rFonts w:hint="eastAsia"/>
          <w:lang w:val="zh-CN"/>
        </w:rPr>
        <w:t>宫青楼，三纲五常及其他封建迷信等等。文化产业应推崇的是科学探索</w:t>
      </w:r>
      <w:r>
        <w:rPr>
          <w:rStyle w:val="FontStyle14"/>
          <w:rFonts w:hint="eastAsia"/>
          <w:lang w:val="zh-CN"/>
        </w:rPr>
        <w:t>，</w:t>
      </w:r>
      <w:r w:rsidR="002E46F0" w:rsidRPr="002E46F0">
        <w:rPr>
          <w:rStyle w:val="FontStyle14"/>
          <w:rFonts w:hint="eastAsia"/>
          <w:lang w:val="zh-CN"/>
        </w:rPr>
        <w:t>经济文化交流，爱国主义、民族和</w:t>
      </w:r>
      <w:r w:rsidR="00A84E31">
        <w:rPr>
          <w:rStyle w:val="FontStyle14"/>
          <w:rFonts w:hint="eastAsia"/>
          <w:lang w:val="zh-CN"/>
        </w:rPr>
        <w:t>睦、高尚情操陶冶，继承中国古老文化的优秀传统。文化的发展是</w:t>
      </w:r>
      <w:proofErr w:type="gramStart"/>
      <w:r w:rsidR="00A84E31">
        <w:rPr>
          <w:rStyle w:val="FontStyle14"/>
          <w:rFonts w:hint="eastAsia"/>
          <w:lang w:val="zh-CN"/>
        </w:rPr>
        <w:t>由创新</w:t>
      </w:r>
      <w:proofErr w:type="gramEnd"/>
      <w:r w:rsidR="002E46F0" w:rsidRPr="002E46F0">
        <w:rPr>
          <w:rStyle w:val="FontStyle14"/>
          <w:rFonts w:hint="eastAsia"/>
          <w:lang w:val="zh-CN"/>
        </w:rPr>
        <w:t>推动的。简单的继</w:t>
      </w:r>
      <w:r>
        <w:rPr>
          <w:rStyle w:val="FontStyle14"/>
          <w:rFonts w:hint="eastAsia"/>
          <w:lang w:val="zh-CN"/>
        </w:rPr>
        <w:t>承</w:t>
      </w:r>
      <w:r w:rsidR="002E46F0" w:rsidRPr="002E46F0">
        <w:rPr>
          <w:rStyle w:val="FontStyle14"/>
          <w:rFonts w:hint="eastAsia"/>
          <w:lang w:val="zh-CN"/>
        </w:rPr>
        <w:t>，亦即照抄照搬历史文化以服务现代社会、满足当代人的需要，是不够的</w:t>
      </w:r>
      <w:r w:rsidR="00847496">
        <w:rPr>
          <w:rStyle w:val="FontStyle14"/>
          <w:rFonts w:hint="eastAsia"/>
          <w:lang w:val="zh-CN"/>
        </w:rPr>
        <w:t>。</w:t>
      </w:r>
      <w:r w:rsidR="002E46F0" w:rsidRPr="002E46F0">
        <w:rPr>
          <w:rStyle w:val="FontStyle14"/>
          <w:rFonts w:hint="eastAsia"/>
          <w:lang w:val="zh-CN"/>
        </w:rPr>
        <w:t>对于文化产业来说，在现代社会中没有创新是没有市场的。因此，文化产业在开发和利用我国文化资源的时候，既要继承优秀传统，又要推陈出新</w:t>
      </w:r>
      <w:r w:rsidR="00A84E31">
        <w:rPr>
          <w:rStyle w:val="FontStyle14"/>
          <w:rFonts w:hint="eastAsia"/>
          <w:lang w:val="zh-CN"/>
        </w:rPr>
        <w:t>，</w:t>
      </w:r>
      <w:r w:rsidR="002E46F0" w:rsidRPr="002E46F0">
        <w:rPr>
          <w:rStyle w:val="FontStyle14"/>
          <w:rFonts w:hint="eastAsia"/>
          <w:lang w:val="zh-CN"/>
        </w:rPr>
        <w:t>使古老题材充满青春活力。同时,时代的脚步是永不停歇的</w:t>
      </w:r>
      <w:r w:rsidR="00A84E31">
        <w:rPr>
          <w:rStyle w:val="FontStyle14"/>
          <w:rFonts w:hint="eastAsia"/>
          <w:lang w:val="zh-CN"/>
        </w:rPr>
        <w:t>，</w:t>
      </w:r>
      <w:r w:rsidR="002E46F0" w:rsidRPr="002E46F0">
        <w:rPr>
          <w:rStyle w:val="FontStyle14"/>
          <w:rFonts w:hint="eastAsia"/>
          <w:lang w:val="zh-CN"/>
        </w:rPr>
        <w:t>文化产业还要根据现实生活的需要，创造新的文化服务商品。创新有成功也有失败，有主流产品也可能离开主流要求。文化产业应按照发展先进文化的需求弘扬主旋律，力争创新活动的成功。</w:t>
      </w:r>
    </w:p>
    <w:p w:rsidR="002E46F0" w:rsidRPr="002E46F0" w:rsidRDefault="002E46F0" w:rsidP="002E46F0">
      <w:pPr>
        <w:pStyle w:val="Style1"/>
        <w:widowControl/>
        <w:spacing w:before="5" w:line="312" w:lineRule="exact"/>
        <w:ind w:firstLine="418"/>
        <w:rPr>
          <w:rStyle w:val="FontStyle14"/>
          <w:lang w:val="zh-CN"/>
        </w:rPr>
      </w:pPr>
      <w:r w:rsidRPr="002E46F0">
        <w:rPr>
          <w:rStyle w:val="FontStyle14"/>
          <w:rFonts w:hint="eastAsia"/>
          <w:lang w:val="zh-CN"/>
        </w:rPr>
        <w:t>建设中国文化服务商品特色</w:t>
      </w:r>
      <w:r w:rsidR="00A84E31">
        <w:rPr>
          <w:rStyle w:val="FontStyle14"/>
          <w:rFonts w:hint="eastAsia"/>
          <w:lang w:val="zh-CN"/>
        </w:rPr>
        <w:t>，</w:t>
      </w:r>
      <w:r w:rsidRPr="002E46F0">
        <w:rPr>
          <w:rStyle w:val="FontStyle14"/>
          <w:rFonts w:hint="eastAsia"/>
          <w:lang w:val="zh-CN"/>
        </w:rPr>
        <w:t>批判</w:t>
      </w:r>
      <w:r w:rsidR="00511FBC">
        <w:rPr>
          <w:rStyle w:val="FontStyle14"/>
          <w:rFonts w:hint="eastAsia"/>
          <w:lang w:val="zh-CN"/>
        </w:rPr>
        <w:t>吸收</w:t>
      </w:r>
      <w:r w:rsidRPr="002E46F0">
        <w:rPr>
          <w:rStyle w:val="FontStyle14"/>
          <w:rFonts w:hint="eastAsia"/>
          <w:lang w:val="zh-CN"/>
        </w:rPr>
        <w:t>世界先进文化营养。在经济全球化趋势日益明显的情况下，文化产业必然在国内外市场共同作用中发展。这样，文化产业生产和经营的文化服务商品不仅在国内市场上要坚持先进文化的方向，而且在国外市场上也要提供富有先进文化内涵的商品。我国即将加入世界贸易组织,文化市场的开放不可避免。世界各国的文化服务商品要进来，我们的文化服务商品一要在国内市场上同国外文化服务商品相竞争</w:t>
      </w:r>
      <w:r w:rsidR="00A84E31">
        <w:rPr>
          <w:rStyle w:val="FontStyle14"/>
          <w:rFonts w:hint="eastAsia"/>
          <w:lang w:val="zh-CN"/>
        </w:rPr>
        <w:t>，</w:t>
      </w:r>
      <w:r w:rsidRPr="002E46F0">
        <w:rPr>
          <w:rStyle w:val="FontStyle14"/>
          <w:rFonts w:hint="eastAsia"/>
          <w:lang w:val="zh-CN"/>
        </w:rPr>
        <w:t>二要出去在国际市场上同外国的文化服务商品竞争。竞争的胜利之本在于，我们能否创造出具有中国特色的先进文化服务商品。保持中国文化特色</w:t>
      </w:r>
      <w:r w:rsidR="00A84E31">
        <w:rPr>
          <w:rStyle w:val="FontStyle14"/>
          <w:rFonts w:hint="eastAsia"/>
          <w:lang w:val="zh-CN"/>
        </w:rPr>
        <w:t>，</w:t>
      </w:r>
      <w:r w:rsidRPr="002E46F0">
        <w:rPr>
          <w:rStyle w:val="FontStyle14"/>
          <w:rFonts w:hint="eastAsia"/>
          <w:lang w:val="zh-CN"/>
        </w:rPr>
        <w:t>是中国文化服务商品的基石。在国内市场上，它是人们喜闻乐见、易于接受的商品。在国际市场上,越是民族的也越是世界的，外国人民群众也需要异国他乡有特殊情趣的文化服务商品来丰富自己。文化是在交流中发展的。中华民族文化不但是</w:t>
      </w:r>
      <w:r w:rsidR="00FE6F01">
        <w:rPr>
          <w:rStyle w:val="FontStyle14"/>
          <w:rFonts w:hint="eastAsia"/>
          <w:lang w:val="zh-CN"/>
        </w:rPr>
        <w:t>国</w:t>
      </w:r>
      <w:r w:rsidRPr="002E46F0">
        <w:rPr>
          <w:rStyle w:val="FontStyle14"/>
          <w:rFonts w:hint="eastAsia"/>
          <w:lang w:val="zh-CN"/>
        </w:rPr>
        <w:t>内多民族文化的结晶</w:t>
      </w:r>
      <w:r w:rsidR="00A84E31">
        <w:rPr>
          <w:rStyle w:val="FontStyle14"/>
          <w:rFonts w:hint="eastAsia"/>
          <w:lang w:val="zh-CN"/>
        </w:rPr>
        <w:t>，</w:t>
      </w:r>
      <w:r w:rsidRPr="002E46F0">
        <w:rPr>
          <w:rStyle w:val="FontStyle14"/>
          <w:rFonts w:hint="eastAsia"/>
          <w:lang w:val="zh-CN"/>
        </w:rPr>
        <w:t>而且也大量吸收了外国的文化</w:t>
      </w:r>
      <w:r w:rsidR="00A84E31">
        <w:rPr>
          <w:rStyle w:val="FontStyle14"/>
          <w:rFonts w:hint="eastAsia"/>
          <w:lang w:val="zh-CN"/>
        </w:rPr>
        <w:t>。</w:t>
      </w:r>
      <w:r w:rsidRPr="002E46F0">
        <w:rPr>
          <w:rStyle w:val="FontStyle14"/>
          <w:rFonts w:hint="eastAsia"/>
          <w:lang w:val="zh-CN"/>
        </w:rPr>
        <w:t>但不是照单收录</w:t>
      </w:r>
      <w:r w:rsidR="00A84E31">
        <w:rPr>
          <w:rStyle w:val="FontStyle14"/>
          <w:rFonts w:hint="eastAsia"/>
          <w:lang w:val="zh-CN"/>
        </w:rPr>
        <w:t>，</w:t>
      </w:r>
      <w:r w:rsidRPr="002E46F0">
        <w:rPr>
          <w:rStyle w:val="FontStyle14"/>
          <w:rFonts w:hint="eastAsia"/>
          <w:lang w:val="zh-CN"/>
        </w:rPr>
        <w:t>而是有选择的，择其先进的能为我所用的部分</w:t>
      </w:r>
      <w:r w:rsidR="00A84E31">
        <w:rPr>
          <w:rStyle w:val="FontStyle14"/>
          <w:rFonts w:hint="eastAsia"/>
          <w:lang w:val="zh-CN"/>
        </w:rPr>
        <w:t>，</w:t>
      </w:r>
      <w:r w:rsidRPr="002E46F0">
        <w:rPr>
          <w:rStyle w:val="FontStyle14"/>
          <w:rFonts w:hint="eastAsia"/>
          <w:lang w:val="zh-CN"/>
        </w:rPr>
        <w:t>摒弃或抵制其落后、腐朽和对我有害的东西。我国的文化服务商品才能既保持特色,又有先进文化内涵，成为竞争能力强大的商品。</w:t>
      </w:r>
    </w:p>
    <w:p w:rsidR="00EC5F44" w:rsidRDefault="002E46F0" w:rsidP="00FE6F01">
      <w:pPr>
        <w:pStyle w:val="Style1"/>
        <w:widowControl/>
        <w:spacing w:line="312" w:lineRule="exact"/>
        <w:ind w:firstLine="418"/>
        <w:rPr>
          <w:rStyle w:val="FontStyle14"/>
          <w:lang w:val="zh-CN"/>
        </w:rPr>
      </w:pPr>
      <w:r w:rsidRPr="002E46F0">
        <w:rPr>
          <w:rStyle w:val="FontStyle14"/>
          <w:rFonts w:hint="eastAsia"/>
          <w:lang w:val="zh-CN"/>
        </w:rPr>
        <w:t>发展先进文化，是文化事业部门和文化产业单位的共同责任</w:t>
      </w:r>
      <w:r>
        <w:rPr>
          <w:rStyle w:val="FontStyle14"/>
          <w:rFonts w:hint="eastAsia"/>
          <w:lang w:val="zh-CN"/>
        </w:rPr>
        <w:t>。</w:t>
      </w:r>
      <w:r w:rsidRPr="002E46F0">
        <w:rPr>
          <w:rStyle w:val="FontStyle14"/>
          <w:rFonts w:hint="eastAsia"/>
          <w:lang w:val="zh-CN"/>
        </w:rPr>
        <w:t>目前我国文化事业部门以公共产品形式向群众提供的文化服务居于主要地位，文化产业单位以商品形式提供的文化服务所占比重较小。随着社会主义市场经济和文化产业的发展</w:t>
      </w:r>
      <w:r w:rsidR="003945CA">
        <w:rPr>
          <w:rStyle w:val="FontStyle14"/>
          <w:rFonts w:hint="eastAsia"/>
          <w:lang w:val="zh-CN"/>
        </w:rPr>
        <w:t>，</w:t>
      </w:r>
      <w:r w:rsidRPr="002E46F0">
        <w:rPr>
          <w:rStyle w:val="FontStyle14"/>
          <w:rFonts w:hint="eastAsia"/>
          <w:lang w:val="zh-CN"/>
        </w:rPr>
        <w:t>公共文化服务的比重将逐步下降，</w:t>
      </w:r>
      <w:r w:rsidRPr="002E46F0">
        <w:rPr>
          <w:rStyle w:val="FontStyle14"/>
          <w:lang w:val="zh-CN"/>
        </w:rPr>
        <w:t xml:space="preserve"> </w:t>
      </w:r>
      <w:r w:rsidRPr="002E46F0">
        <w:rPr>
          <w:rStyle w:val="FontStyle14"/>
          <w:rFonts w:hint="eastAsia"/>
          <w:lang w:val="zh-CN"/>
        </w:rPr>
        <w:t>商品性文化将</w:t>
      </w:r>
      <w:r w:rsidRPr="002E46F0">
        <w:rPr>
          <w:rStyle w:val="FontStyle14"/>
          <w:rFonts w:hint="eastAsia"/>
          <w:lang w:val="zh-CN"/>
        </w:rPr>
        <w:lastRenderedPageBreak/>
        <w:t>逐步增加。从长远来看,文化产业将成为发展先进文化的主要力量。大力促进文化产业的发展，将是我国的重要产业政策。</w:t>
      </w:r>
    </w:p>
    <w:p w:rsidR="00FE6F01" w:rsidRDefault="00FE6F01" w:rsidP="00FE6F01">
      <w:pPr>
        <w:pStyle w:val="Style1"/>
        <w:widowControl/>
        <w:spacing w:line="312" w:lineRule="exact"/>
        <w:ind w:firstLine="418"/>
        <w:rPr>
          <w:rStyle w:val="FontStyle14"/>
          <w:lang w:val="zh-CN"/>
        </w:rPr>
      </w:pPr>
    </w:p>
    <w:p w:rsidR="00FE6F01" w:rsidRPr="00CC73F8" w:rsidRDefault="00CC73F8" w:rsidP="00CC73F8">
      <w:pPr>
        <w:pStyle w:val="Style1"/>
        <w:widowControl/>
        <w:spacing w:line="312" w:lineRule="exact"/>
        <w:ind w:firstLineChars="950" w:firstLine="1908"/>
        <w:rPr>
          <w:rStyle w:val="FontStyle14"/>
          <w:b/>
          <w:lang w:val="zh-CN"/>
        </w:rPr>
      </w:pPr>
      <w:r w:rsidRPr="00CC73F8">
        <w:rPr>
          <w:rStyle w:val="FontStyle14"/>
          <w:rFonts w:hint="eastAsia"/>
          <w:b/>
          <w:lang w:val="zh-CN"/>
        </w:rPr>
        <w:t>载于《财贸经济》</w:t>
      </w:r>
      <w:r w:rsidR="00FE6F01" w:rsidRPr="00CC73F8">
        <w:rPr>
          <w:rStyle w:val="FontStyle14"/>
          <w:rFonts w:hint="eastAsia"/>
          <w:b/>
          <w:lang w:val="zh-CN"/>
        </w:rPr>
        <w:t>2001年</w:t>
      </w:r>
      <w:r w:rsidRPr="00CC73F8">
        <w:rPr>
          <w:rStyle w:val="FontStyle14"/>
          <w:rFonts w:hint="eastAsia"/>
          <w:b/>
          <w:lang w:val="zh-CN"/>
        </w:rPr>
        <w:t>第</w:t>
      </w:r>
      <w:r w:rsidR="00FE6F01" w:rsidRPr="00CC73F8">
        <w:rPr>
          <w:rStyle w:val="FontStyle14"/>
          <w:rFonts w:hint="eastAsia"/>
          <w:b/>
          <w:lang w:val="zh-CN"/>
        </w:rPr>
        <w:t>10</w:t>
      </w:r>
      <w:r w:rsidRPr="00CC73F8">
        <w:rPr>
          <w:rStyle w:val="FontStyle14"/>
          <w:rFonts w:hint="eastAsia"/>
          <w:b/>
          <w:lang w:val="zh-CN"/>
        </w:rPr>
        <w:t>期</w:t>
      </w:r>
      <w:r w:rsidR="00FE6F01" w:rsidRPr="00CC73F8">
        <w:rPr>
          <w:rStyle w:val="FontStyle14"/>
          <w:rFonts w:hint="eastAsia"/>
          <w:b/>
          <w:lang w:val="zh-CN"/>
        </w:rPr>
        <w:t>，第12-14页</w:t>
      </w:r>
      <w:r w:rsidRPr="00CC73F8">
        <w:rPr>
          <w:rStyle w:val="FontStyle14"/>
          <w:rFonts w:hint="eastAsia"/>
          <w:b/>
          <w:lang w:val="zh-CN"/>
        </w:rPr>
        <w:t>。</w:t>
      </w:r>
    </w:p>
    <w:sectPr w:rsidR="00FE6F01" w:rsidRPr="00CC73F8" w:rsidSect="002E46F0">
      <w:headerReference w:type="default" r:id="rId6"/>
      <w:pgSz w:w="11905" w:h="16837"/>
      <w:pgMar w:top="1005" w:right="1323" w:bottom="1440" w:left="2043"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2847" w:rsidRDefault="00142847" w:rsidP="00014DA5">
      <w:r>
        <w:separator/>
      </w:r>
    </w:p>
  </w:endnote>
  <w:endnote w:type="continuationSeparator" w:id="0">
    <w:p w:rsidR="00142847" w:rsidRDefault="00142847" w:rsidP="00014DA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2847" w:rsidRDefault="00142847" w:rsidP="00014DA5">
      <w:r>
        <w:separator/>
      </w:r>
    </w:p>
  </w:footnote>
  <w:footnote w:type="continuationSeparator" w:id="0">
    <w:p w:rsidR="00142847" w:rsidRDefault="00142847" w:rsidP="00014D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2634" w:rsidRDefault="00F42634" w:rsidP="00F42634">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E46F0"/>
    <w:rsid w:val="00014DA5"/>
    <w:rsid w:val="000A1E05"/>
    <w:rsid w:val="000C50B2"/>
    <w:rsid w:val="00142847"/>
    <w:rsid w:val="001943D9"/>
    <w:rsid w:val="002D0999"/>
    <w:rsid w:val="002E46F0"/>
    <w:rsid w:val="003945CA"/>
    <w:rsid w:val="003C54D3"/>
    <w:rsid w:val="00417075"/>
    <w:rsid w:val="004A62FE"/>
    <w:rsid w:val="004E6144"/>
    <w:rsid w:val="004F3834"/>
    <w:rsid w:val="00511FBC"/>
    <w:rsid w:val="005D5A42"/>
    <w:rsid w:val="00602823"/>
    <w:rsid w:val="00847496"/>
    <w:rsid w:val="008F5810"/>
    <w:rsid w:val="00A41F2F"/>
    <w:rsid w:val="00A84E31"/>
    <w:rsid w:val="00A96BBC"/>
    <w:rsid w:val="00B97BAC"/>
    <w:rsid w:val="00CA1E1A"/>
    <w:rsid w:val="00CC73F8"/>
    <w:rsid w:val="00D14C48"/>
    <w:rsid w:val="00D825C3"/>
    <w:rsid w:val="00E25044"/>
    <w:rsid w:val="00E71100"/>
    <w:rsid w:val="00F42634"/>
    <w:rsid w:val="00FE42F0"/>
    <w:rsid w:val="00FE6F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42F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uiPriority w:val="99"/>
    <w:rsid w:val="002E46F0"/>
    <w:pPr>
      <w:adjustRightInd w:val="0"/>
      <w:spacing w:line="315" w:lineRule="exact"/>
      <w:ind w:firstLine="403"/>
    </w:pPr>
    <w:rPr>
      <w:rFonts w:ascii="宋体" w:eastAsia="宋体"/>
      <w:kern w:val="0"/>
      <w:sz w:val="24"/>
      <w:szCs w:val="24"/>
    </w:rPr>
  </w:style>
  <w:style w:type="paragraph" w:customStyle="1" w:styleId="Style3">
    <w:name w:val="Style3"/>
    <w:basedOn w:val="a"/>
    <w:uiPriority w:val="99"/>
    <w:rsid w:val="002E46F0"/>
    <w:pPr>
      <w:adjustRightInd w:val="0"/>
      <w:spacing w:line="518" w:lineRule="exact"/>
      <w:ind w:firstLine="451"/>
      <w:jc w:val="left"/>
    </w:pPr>
    <w:rPr>
      <w:rFonts w:ascii="宋体" w:eastAsia="宋体"/>
      <w:kern w:val="0"/>
      <w:sz w:val="24"/>
      <w:szCs w:val="24"/>
    </w:rPr>
  </w:style>
  <w:style w:type="paragraph" w:customStyle="1" w:styleId="Style4">
    <w:name w:val="Style4"/>
    <w:basedOn w:val="a"/>
    <w:uiPriority w:val="99"/>
    <w:rsid w:val="002E46F0"/>
    <w:pPr>
      <w:adjustRightInd w:val="0"/>
      <w:jc w:val="left"/>
    </w:pPr>
    <w:rPr>
      <w:rFonts w:ascii="宋体" w:eastAsia="宋体"/>
      <w:kern w:val="0"/>
      <w:sz w:val="24"/>
      <w:szCs w:val="24"/>
    </w:rPr>
  </w:style>
  <w:style w:type="character" w:customStyle="1" w:styleId="FontStyle11">
    <w:name w:val="Font Style11"/>
    <w:basedOn w:val="a0"/>
    <w:uiPriority w:val="99"/>
    <w:rsid w:val="002E46F0"/>
    <w:rPr>
      <w:rFonts w:ascii="宋体" w:eastAsia="宋体" w:cs="宋体"/>
      <w:sz w:val="20"/>
      <w:szCs w:val="20"/>
    </w:rPr>
  </w:style>
  <w:style w:type="character" w:customStyle="1" w:styleId="FontStyle12">
    <w:name w:val="Font Style12"/>
    <w:basedOn w:val="a0"/>
    <w:uiPriority w:val="99"/>
    <w:rsid w:val="002E46F0"/>
    <w:rPr>
      <w:rFonts w:ascii="宋体" w:eastAsia="宋体" w:cs="宋体"/>
      <w:sz w:val="30"/>
      <w:szCs w:val="30"/>
    </w:rPr>
  </w:style>
  <w:style w:type="character" w:customStyle="1" w:styleId="FontStyle13">
    <w:name w:val="Font Style13"/>
    <w:basedOn w:val="a0"/>
    <w:uiPriority w:val="99"/>
    <w:rsid w:val="002E46F0"/>
    <w:rPr>
      <w:rFonts w:ascii="宋体" w:eastAsia="宋体" w:cs="宋体"/>
      <w:b/>
      <w:bCs/>
      <w:sz w:val="22"/>
      <w:szCs w:val="22"/>
    </w:rPr>
  </w:style>
  <w:style w:type="character" w:customStyle="1" w:styleId="FontStyle14">
    <w:name w:val="Font Style14"/>
    <w:basedOn w:val="a0"/>
    <w:uiPriority w:val="99"/>
    <w:rsid w:val="002E46F0"/>
    <w:rPr>
      <w:rFonts w:ascii="宋体" w:eastAsia="宋体" w:cs="宋体"/>
      <w:spacing w:val="-10"/>
      <w:sz w:val="22"/>
      <w:szCs w:val="22"/>
    </w:rPr>
  </w:style>
  <w:style w:type="character" w:customStyle="1" w:styleId="FontStyle15">
    <w:name w:val="Font Style15"/>
    <w:basedOn w:val="a0"/>
    <w:uiPriority w:val="99"/>
    <w:rsid w:val="002E46F0"/>
    <w:rPr>
      <w:rFonts w:ascii="MingLiU" w:eastAsia="MingLiU" w:cs="MingLiU"/>
      <w:b/>
      <w:bCs/>
      <w:sz w:val="20"/>
      <w:szCs w:val="20"/>
    </w:rPr>
  </w:style>
  <w:style w:type="character" w:customStyle="1" w:styleId="FontStyle16">
    <w:name w:val="Font Style16"/>
    <w:basedOn w:val="a0"/>
    <w:uiPriority w:val="99"/>
    <w:rsid w:val="002E46F0"/>
    <w:rPr>
      <w:rFonts w:ascii="宋体" w:eastAsia="宋体" w:cs="宋体"/>
      <w:b/>
      <w:bCs/>
      <w:sz w:val="20"/>
      <w:szCs w:val="20"/>
    </w:rPr>
  </w:style>
  <w:style w:type="paragraph" w:customStyle="1" w:styleId="Style1">
    <w:name w:val="Style1"/>
    <w:basedOn w:val="a"/>
    <w:uiPriority w:val="99"/>
    <w:rsid w:val="002E46F0"/>
    <w:pPr>
      <w:adjustRightInd w:val="0"/>
      <w:spacing w:line="315" w:lineRule="exact"/>
    </w:pPr>
    <w:rPr>
      <w:rFonts w:ascii="宋体" w:eastAsia="宋体"/>
      <w:kern w:val="0"/>
      <w:sz w:val="24"/>
      <w:szCs w:val="24"/>
    </w:rPr>
  </w:style>
  <w:style w:type="paragraph" w:styleId="a3">
    <w:name w:val="header"/>
    <w:basedOn w:val="a"/>
    <w:link w:val="Char"/>
    <w:uiPriority w:val="99"/>
    <w:semiHidden/>
    <w:unhideWhenUsed/>
    <w:rsid w:val="00014DA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14DA5"/>
    <w:rPr>
      <w:sz w:val="18"/>
      <w:szCs w:val="18"/>
    </w:rPr>
  </w:style>
  <w:style w:type="paragraph" w:styleId="a4">
    <w:name w:val="footer"/>
    <w:basedOn w:val="a"/>
    <w:link w:val="Char0"/>
    <w:uiPriority w:val="99"/>
    <w:semiHidden/>
    <w:unhideWhenUsed/>
    <w:rsid w:val="00014DA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14DA5"/>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3</Pages>
  <Words>508</Words>
  <Characters>2901</Characters>
  <Application>Microsoft Office Word</Application>
  <DocSecurity>0</DocSecurity>
  <Lines>24</Lines>
  <Paragraphs>6</Paragraphs>
  <ScaleCrop>false</ScaleCrop>
  <Company>http:/sdwm.org</Company>
  <LinksUpToDate>false</LinksUpToDate>
  <CharactersWithSpaces>3403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SDWM</cp:lastModifiedBy>
  <cp:revision>3</cp:revision>
  <dcterms:created xsi:type="dcterms:W3CDTF">2012-10-28T02:47:00Z</dcterms:created>
  <dcterms:modified xsi:type="dcterms:W3CDTF">2012-10-30T02:25:00Z</dcterms:modified>
</cp:coreProperties>
</file>